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AF33CBD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>wym, na podstawie art. 275 pkt 2)</w:t>
      </w:r>
      <w:bookmarkStart w:id="1" w:name="_GoBack"/>
      <w:bookmarkEnd w:id="1"/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C945376" w14:textId="77777777" w:rsidR="002A26CE" w:rsidRP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2" w:name="_Hlk82003115"/>
      <w:bookmarkStart w:id="3" w:name="_Hlk82066901"/>
      <w:r w:rsidRPr="002A26CE">
        <w:rPr>
          <w:rFonts w:ascii="Arial" w:eastAsia="Times New Roman" w:hAnsi="Arial" w:cs="Arial"/>
          <w:b/>
          <w:bCs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8717F55" w14:textId="6152CB34" w:rsidR="006F52F4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A26CE">
        <w:rPr>
          <w:rFonts w:ascii="Arial" w:eastAsia="Times New Roman" w:hAnsi="Arial" w:cs="Arial"/>
          <w:b/>
          <w:bCs/>
          <w:lang w:eastAsia="pl-PL"/>
        </w:rPr>
        <w:t xml:space="preserve">wraz z uzyskaniem decyzji </w:t>
      </w:r>
      <w:proofErr w:type="spellStart"/>
      <w:r w:rsidRPr="002A26CE">
        <w:rPr>
          <w:rFonts w:ascii="Arial" w:eastAsia="Times New Roman" w:hAnsi="Arial" w:cs="Arial"/>
          <w:b/>
          <w:bCs/>
          <w:lang w:eastAsia="pl-PL"/>
        </w:rPr>
        <w:t>ZRiD</w:t>
      </w:r>
      <w:bookmarkEnd w:id="2"/>
      <w:proofErr w:type="spellEnd"/>
      <w:r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3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46203" w14:textId="77777777" w:rsidR="00866034" w:rsidRDefault="00866034" w:rsidP="00221357">
      <w:pPr>
        <w:spacing w:after="0" w:line="240" w:lineRule="auto"/>
      </w:pPr>
      <w:r>
        <w:separator/>
      </w:r>
    </w:p>
  </w:endnote>
  <w:endnote w:type="continuationSeparator" w:id="0">
    <w:p w14:paraId="0709495C" w14:textId="77777777" w:rsidR="00866034" w:rsidRDefault="0086603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0BF19" w14:textId="77777777" w:rsidR="00866034" w:rsidRDefault="00866034" w:rsidP="00221357">
      <w:pPr>
        <w:spacing w:after="0" w:line="240" w:lineRule="auto"/>
      </w:pPr>
      <w:r>
        <w:separator/>
      </w:r>
    </w:p>
  </w:footnote>
  <w:footnote w:type="continuationSeparator" w:id="0">
    <w:p w14:paraId="0521F8E8" w14:textId="77777777" w:rsidR="00866034" w:rsidRDefault="0086603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67EB53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9001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6C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C92547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F5DC6-24D6-4313-A92D-F9323F0F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2022-06-21T07:36:00Z</dcterms:modified>
</cp:coreProperties>
</file>